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55" w:rsidRDefault="00A97D55" w:rsidP="00A97D5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52700" cy="92417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C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715" cy="93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7D55" w:rsidRPr="00A97D55" w:rsidRDefault="00A97D55" w:rsidP="00A97D55">
      <w:pPr>
        <w:jc w:val="center"/>
        <w:rPr>
          <w:b/>
        </w:rPr>
      </w:pPr>
      <w:r w:rsidRPr="00A97D55">
        <w:rPr>
          <w:b/>
        </w:rPr>
        <w:t>SCABIES FACT SHEET</w:t>
      </w:r>
    </w:p>
    <w:p w:rsidR="00A97D55" w:rsidRDefault="00A97D55" w:rsidP="00A97D55">
      <w:r>
        <w:t xml:space="preserve">Persons suspected of having scabies should be seen by a physician </w:t>
      </w:r>
      <w:r>
        <w:t xml:space="preserve">so that appropriate diagnosis, </w:t>
      </w:r>
      <w:r>
        <w:t xml:space="preserve">treatment, and follow-up can be obtained. </w:t>
      </w:r>
    </w:p>
    <w:p w:rsidR="00A97D55" w:rsidRPr="00A97D55" w:rsidRDefault="00A97D55" w:rsidP="00A97D55">
      <w:pPr>
        <w:rPr>
          <w:b/>
        </w:rPr>
      </w:pPr>
      <w:r w:rsidRPr="00A97D55">
        <w:rPr>
          <w:b/>
        </w:rPr>
        <w:t xml:space="preserve">Definition and Cause </w:t>
      </w:r>
    </w:p>
    <w:p w:rsidR="00A97D55" w:rsidRDefault="00A97D55" w:rsidP="00A97D55">
      <w:r>
        <w:t xml:space="preserve">Scabies is a communicable skin disease that is caused by a tiny mite, called </w:t>
      </w:r>
      <w:proofErr w:type="spellStart"/>
      <w:r>
        <w:t>sarcoptes</w:t>
      </w:r>
      <w:proofErr w:type="spellEnd"/>
      <w:r>
        <w:t xml:space="preserve"> </w:t>
      </w:r>
      <w:proofErr w:type="spellStart"/>
      <w:r>
        <w:t>scabiei</w:t>
      </w:r>
      <w:proofErr w:type="spellEnd"/>
      <w:r>
        <w:t xml:space="preserve">. </w:t>
      </w:r>
    </w:p>
    <w:p w:rsidR="00A97D55" w:rsidRPr="00A97D55" w:rsidRDefault="00A97D55" w:rsidP="00A97D55">
      <w:pPr>
        <w:rPr>
          <w:b/>
        </w:rPr>
      </w:pPr>
      <w:r w:rsidRPr="00A97D55">
        <w:rPr>
          <w:b/>
        </w:rPr>
        <w:t xml:space="preserve">Signs and Symptoms </w:t>
      </w:r>
    </w:p>
    <w:p w:rsidR="00A97D55" w:rsidRDefault="00A97D55" w:rsidP="00A97D55">
      <w:pPr>
        <w:spacing w:after="0"/>
      </w:pPr>
      <w:r>
        <w:t xml:space="preserve">• Severe itchy red bumps or blisters on skin; </w:t>
      </w:r>
    </w:p>
    <w:p w:rsidR="00A97D55" w:rsidRDefault="00A97D55" w:rsidP="00A97D55">
      <w:pPr>
        <w:spacing w:after="0"/>
      </w:pPr>
      <w:r>
        <w:t>• Location of rash is: skin folds between fingers and toes, wrists</w:t>
      </w:r>
      <w:r>
        <w:t xml:space="preserve">, elbows, armpits, waist line, </w:t>
      </w:r>
      <w:r>
        <w:t xml:space="preserve">thighs, penis, abdomen, lower buttocks. </w:t>
      </w:r>
    </w:p>
    <w:p w:rsidR="00A97D55" w:rsidRDefault="00A97D55" w:rsidP="00A97D55">
      <w:pPr>
        <w:spacing w:after="0"/>
      </w:pPr>
      <w:r>
        <w:t xml:space="preserve">• Children younger than age 2: rash may include head, neck, palms, soles of feet, diffusely over body. </w:t>
      </w:r>
    </w:p>
    <w:p w:rsidR="00A97D55" w:rsidRDefault="00A97D55" w:rsidP="00A97D55">
      <w:pPr>
        <w:spacing w:after="0"/>
      </w:pPr>
      <w:r>
        <w:t>• After contacting someone with scabies, it can take 4-6 weeks before s</w:t>
      </w:r>
      <w:r>
        <w:t xml:space="preserve">ymptoms appear for </w:t>
      </w:r>
      <w:r>
        <w:t>someone who h</w:t>
      </w:r>
      <w:r>
        <w:t>as never had scabies previously.</w:t>
      </w:r>
      <w:r>
        <w:t xml:space="preserve"> Otherwise, it can</w:t>
      </w:r>
      <w:r>
        <w:t xml:space="preserve"> take only 1-4 days to develop </w:t>
      </w:r>
      <w:r>
        <w:t xml:space="preserve">the signs and symptoms. </w:t>
      </w:r>
    </w:p>
    <w:p w:rsidR="00A97D55" w:rsidRDefault="00A97D55" w:rsidP="00A97D55">
      <w:pPr>
        <w:spacing w:after="0"/>
        <w:rPr>
          <w:b/>
        </w:rPr>
      </w:pPr>
    </w:p>
    <w:p w:rsidR="00A97D55" w:rsidRPr="00A97D55" w:rsidRDefault="00A97D55" w:rsidP="00A97D55">
      <w:pPr>
        <w:spacing w:after="0"/>
        <w:rPr>
          <w:b/>
        </w:rPr>
      </w:pPr>
      <w:r w:rsidRPr="00A97D55">
        <w:rPr>
          <w:b/>
        </w:rPr>
        <w:t xml:space="preserve">How Scabies is </w:t>
      </w:r>
      <w:proofErr w:type="gramStart"/>
      <w:r w:rsidRPr="00A97D55">
        <w:rPr>
          <w:b/>
        </w:rPr>
        <w:t>Spread</w:t>
      </w:r>
      <w:proofErr w:type="gramEnd"/>
      <w:r>
        <w:rPr>
          <w:b/>
        </w:rPr>
        <w:t>?</w:t>
      </w:r>
      <w:r w:rsidRPr="00A97D55">
        <w:rPr>
          <w:b/>
        </w:rPr>
        <w:t xml:space="preserve"> </w:t>
      </w:r>
    </w:p>
    <w:p w:rsidR="00A97D55" w:rsidRDefault="00A97D55" w:rsidP="00A97D55">
      <w:pPr>
        <w:spacing w:after="0"/>
      </w:pPr>
      <w:r>
        <w:t xml:space="preserve">• Direct contact with someone who has scabies </w:t>
      </w:r>
    </w:p>
    <w:p w:rsidR="00A97D55" w:rsidRDefault="00A97D55" w:rsidP="00A97D55">
      <w:pPr>
        <w:spacing w:after="0"/>
      </w:pPr>
      <w:r>
        <w:t>• Sharing of towels, bedding, and clothing. These items can sprea</w:t>
      </w:r>
      <w:r>
        <w:t xml:space="preserve">d infection to someone up to 3 </w:t>
      </w:r>
      <w:r>
        <w:t xml:space="preserve">days after being used by a person with a scabies infection. </w:t>
      </w:r>
    </w:p>
    <w:p w:rsidR="00A97D55" w:rsidRDefault="00A97D55" w:rsidP="00A97D55">
      <w:pPr>
        <w:spacing w:after="0"/>
      </w:pPr>
      <w:r>
        <w:t>• Scabies is considered contagious until it is treated.</w:t>
      </w:r>
    </w:p>
    <w:p w:rsidR="00A97D55" w:rsidRDefault="00A97D55" w:rsidP="00A97D55">
      <w:pPr>
        <w:spacing w:after="0"/>
      </w:pPr>
      <w:r>
        <w:t>• Scabies may be contagious before symptoms appear.</w:t>
      </w:r>
    </w:p>
    <w:p w:rsidR="00A97D55" w:rsidRDefault="00A97D55" w:rsidP="00A97D55">
      <w:pPr>
        <w:rPr>
          <w:b/>
        </w:rPr>
      </w:pPr>
    </w:p>
    <w:p w:rsidR="00A97D55" w:rsidRPr="00A97D55" w:rsidRDefault="00A97D55" w:rsidP="00A97D55">
      <w:pPr>
        <w:rPr>
          <w:b/>
        </w:rPr>
      </w:pPr>
      <w:r w:rsidRPr="00A97D55">
        <w:rPr>
          <w:b/>
        </w:rPr>
        <w:t xml:space="preserve">Treatment of Scabies </w:t>
      </w:r>
    </w:p>
    <w:p w:rsidR="00A97D55" w:rsidRDefault="00A97D55" w:rsidP="00A97D55">
      <w:pPr>
        <w:spacing w:after="0"/>
      </w:pPr>
      <w:r>
        <w:t>• No over-the-counter treatment works. Parents must seek a phys</w:t>
      </w:r>
      <w:r>
        <w:t xml:space="preserve">ician’s prescription. A lotion </w:t>
      </w:r>
      <w:r>
        <w:t>that treats scabies is also referred to as a “</w:t>
      </w:r>
      <w:proofErr w:type="spellStart"/>
      <w:r>
        <w:t>scabicide</w:t>
      </w:r>
      <w:proofErr w:type="spellEnd"/>
      <w:r>
        <w:t xml:space="preserve">”. Several products are available. </w:t>
      </w:r>
    </w:p>
    <w:p w:rsidR="00A97D55" w:rsidRDefault="00A97D55" w:rsidP="00A97D55">
      <w:pPr>
        <w:spacing w:after="0"/>
      </w:pPr>
      <w:r>
        <w:t xml:space="preserve">• Apply prescribed lotion to all areas of the body from the neck down to the feet and toes. </w:t>
      </w:r>
    </w:p>
    <w:p w:rsidR="00A97D55" w:rsidRDefault="00A97D55" w:rsidP="00A97D55">
      <w:pPr>
        <w:spacing w:after="0"/>
      </w:pPr>
      <w:r>
        <w:t xml:space="preserve">• When treating children under age 2 years, also apply lotion to </w:t>
      </w:r>
      <w:r>
        <w:t xml:space="preserve">head and neck regions, because </w:t>
      </w:r>
      <w:r>
        <w:t xml:space="preserve">scabies can affect that part of their body at that age. </w:t>
      </w:r>
    </w:p>
    <w:p w:rsidR="00A97D55" w:rsidRDefault="00A97D55" w:rsidP="00A97D55">
      <w:pPr>
        <w:spacing w:after="0"/>
      </w:pPr>
      <w:r>
        <w:t>• Parents must be certain that applied lotion is left on the</w:t>
      </w:r>
      <w:r>
        <w:t xml:space="preserve"> body for the duration of time </w:t>
      </w:r>
      <w:r>
        <w:t xml:space="preserve">recommended on the bottle or by the doctor. That may be several hours or overnight. </w:t>
      </w:r>
    </w:p>
    <w:p w:rsidR="00A97D55" w:rsidRDefault="00A97D55" w:rsidP="00A97D55">
      <w:pPr>
        <w:spacing w:after="0"/>
      </w:pPr>
      <w:r>
        <w:t xml:space="preserve">• Physicians often must treat family members, even those without symptoms. </w:t>
      </w:r>
    </w:p>
    <w:p w:rsidR="00A97D55" w:rsidRDefault="00A97D55" w:rsidP="00A97D55">
      <w:pPr>
        <w:rPr>
          <w:b/>
        </w:rPr>
      </w:pPr>
    </w:p>
    <w:p w:rsidR="00A97D55" w:rsidRPr="00A97D55" w:rsidRDefault="00A97D55" w:rsidP="00A97D55">
      <w:pPr>
        <w:rPr>
          <w:b/>
        </w:rPr>
      </w:pPr>
      <w:r w:rsidRPr="00A97D55">
        <w:rPr>
          <w:b/>
        </w:rPr>
        <w:t xml:space="preserve">Home Management </w:t>
      </w:r>
    </w:p>
    <w:p w:rsidR="00A97D55" w:rsidRDefault="00A97D55" w:rsidP="00A97D55">
      <w:pPr>
        <w:spacing w:after="0"/>
      </w:pPr>
      <w:r>
        <w:t xml:space="preserve">• Contact your child’s physician for diagnosis and treatment. </w:t>
      </w:r>
    </w:p>
    <w:p w:rsidR="00A97D55" w:rsidRDefault="00A97D55" w:rsidP="00A97D55">
      <w:pPr>
        <w:spacing w:after="0"/>
      </w:pPr>
      <w:r>
        <w:t xml:space="preserve">• To avoid dangerous side effect, follow your doctor’s treatment as recommended. </w:t>
      </w:r>
    </w:p>
    <w:p w:rsidR="00A97D55" w:rsidRDefault="00A97D55" w:rsidP="00A97D55">
      <w:pPr>
        <w:spacing w:after="0"/>
      </w:pPr>
      <w:r>
        <w:t>• Towels, bedding, and clothing must either be laundered in very hot</w:t>
      </w:r>
      <w:r>
        <w:t xml:space="preserve"> water, or stored in a plastic </w:t>
      </w:r>
      <w:r>
        <w:t xml:space="preserve">bag for 72 hours, before being used by anybody. </w:t>
      </w:r>
    </w:p>
    <w:p w:rsidR="00A97D55" w:rsidRDefault="00A97D55" w:rsidP="00A97D55">
      <w:pPr>
        <w:spacing w:after="0"/>
      </w:pPr>
      <w:r>
        <w:t xml:space="preserve">• Children with scabies may attend school once it is reported that treatment has been completed. </w:t>
      </w:r>
    </w:p>
    <w:p w:rsidR="00A97D55" w:rsidRDefault="00A97D55" w:rsidP="00A97D55">
      <w:pPr>
        <w:spacing w:after="0"/>
      </w:pPr>
      <w:r>
        <w:t xml:space="preserve">It is normal for itching to persist after a successful treatment. </w:t>
      </w:r>
    </w:p>
    <w:p w:rsidR="00364E64" w:rsidRDefault="00A97D55" w:rsidP="00A97D55">
      <w:pPr>
        <w:spacing w:after="0"/>
      </w:pPr>
      <w:r>
        <w:t xml:space="preserve">• Check your child’s skin in one week after treatment. If symptoms are not improving, </w:t>
      </w:r>
      <w:r>
        <w:t xml:space="preserve">contact </w:t>
      </w:r>
      <w:r>
        <w:t>your child’s physician.</w:t>
      </w:r>
    </w:p>
    <w:sectPr w:rsidR="00364E64" w:rsidSect="00A97D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55"/>
    <w:rsid w:val="00057C8B"/>
    <w:rsid w:val="00091A5F"/>
    <w:rsid w:val="0016145D"/>
    <w:rsid w:val="00364E64"/>
    <w:rsid w:val="00455C1F"/>
    <w:rsid w:val="00472588"/>
    <w:rsid w:val="00565968"/>
    <w:rsid w:val="006374D1"/>
    <w:rsid w:val="00871BE8"/>
    <w:rsid w:val="008C25B8"/>
    <w:rsid w:val="0099579C"/>
    <w:rsid w:val="00A1244C"/>
    <w:rsid w:val="00A97D55"/>
    <w:rsid w:val="00B17130"/>
    <w:rsid w:val="00B976CE"/>
    <w:rsid w:val="00E033DA"/>
    <w:rsid w:val="00F1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9A6DA-B5FC-42A9-9C33-59C9BCF1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Gordon</dc:creator>
  <cp:keywords/>
  <dc:description/>
  <cp:lastModifiedBy>Mike Gordon</cp:lastModifiedBy>
  <cp:revision>2</cp:revision>
  <cp:lastPrinted>2014-08-26T18:23:00Z</cp:lastPrinted>
  <dcterms:created xsi:type="dcterms:W3CDTF">2014-08-26T18:27:00Z</dcterms:created>
  <dcterms:modified xsi:type="dcterms:W3CDTF">2014-08-26T18:27:00Z</dcterms:modified>
</cp:coreProperties>
</file>